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D23A3" w14:textId="77777777" w:rsidR="008726C7" w:rsidRDefault="0045477B">
      <w:pPr>
        <w:pStyle w:val="Body"/>
      </w:pPr>
      <w:r>
        <w:rPr>
          <w:noProof/>
          <w:color w:val="FF0000"/>
          <w:sz w:val="24"/>
          <w:szCs w:val="24"/>
          <w:u w:color="FF0000"/>
        </w:rPr>
        <mc:AlternateContent>
          <mc:Choice Requires="wps">
            <w:drawing>
              <wp:anchor distT="0" distB="0" distL="0" distR="0" simplePos="0" relativeHeight="251659264" behindDoc="0" locked="0" layoutInCell="1" allowOverlap="1" wp14:anchorId="0E994ADA" wp14:editId="29D94D43">
                <wp:simplePos x="0" y="0"/>
                <wp:positionH relativeFrom="column">
                  <wp:posOffset>0</wp:posOffset>
                </wp:positionH>
                <wp:positionV relativeFrom="line">
                  <wp:posOffset>-634</wp:posOffset>
                </wp:positionV>
                <wp:extent cx="2642870" cy="1140460"/>
                <wp:effectExtent l="0" t="0" r="0" b="0"/>
                <wp:wrapNone/>
                <wp:docPr id="1073741825" name="officeArt object" descr="Text Box 4"/>
                <wp:cNvGraphicFramePr/>
                <a:graphic xmlns:a="http://schemas.openxmlformats.org/drawingml/2006/main">
                  <a:graphicData uri="http://schemas.microsoft.com/office/word/2010/wordprocessingShape">
                    <wps:wsp>
                      <wps:cNvSpPr txBox="1"/>
                      <wps:spPr>
                        <a:xfrm>
                          <a:off x="0" y="0"/>
                          <a:ext cx="2642870" cy="1140460"/>
                        </a:xfrm>
                        <a:prstGeom prst="rect">
                          <a:avLst/>
                        </a:prstGeom>
                        <a:solidFill>
                          <a:srgbClr val="FFFFFF"/>
                        </a:solidFill>
                        <a:ln w="12700" cap="flat">
                          <a:noFill/>
                          <a:miter lim="400000"/>
                        </a:ln>
                        <a:effectLst/>
                      </wps:spPr>
                      <wps:txbx>
                        <w:txbxContent>
                          <w:p w14:paraId="465B4075" w14:textId="77777777" w:rsidR="008726C7" w:rsidRDefault="0045477B">
                            <w:pPr>
                              <w:pStyle w:val="Body"/>
                              <w:spacing w:after="0" w:line="240" w:lineRule="auto"/>
                              <w:jc w:val="center"/>
                              <w:rPr>
                                <w:color w:val="333399"/>
                                <w:sz w:val="24"/>
                                <w:szCs w:val="24"/>
                                <w:u w:color="333399"/>
                              </w:rPr>
                            </w:pPr>
                            <w:r>
                              <w:rPr>
                                <w:noProof/>
                                <w:color w:val="333399"/>
                                <w:sz w:val="24"/>
                                <w:szCs w:val="24"/>
                                <w:u w:color="333399"/>
                              </w:rPr>
                              <w:drawing>
                                <wp:inline distT="0" distB="0" distL="0" distR="0" wp14:anchorId="7A5F96CC" wp14:editId="40290AC4">
                                  <wp:extent cx="409575" cy="4095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6"/>
                                          <a:stretch>
                                            <a:fillRect/>
                                          </a:stretch>
                                        </pic:blipFill>
                                        <pic:spPr>
                                          <a:xfrm>
                                            <a:off x="0" y="0"/>
                                            <a:ext cx="409575" cy="409575"/>
                                          </a:xfrm>
                                          <a:prstGeom prst="rect">
                                            <a:avLst/>
                                          </a:prstGeom>
                                        </pic:spPr>
                                      </pic:pic>
                                    </a:graphicData>
                                  </a:graphic>
                                </wp:inline>
                              </w:drawing>
                            </w:r>
                          </w:p>
                          <w:p w14:paraId="35C4A27E" w14:textId="77777777" w:rsidR="008726C7" w:rsidRDefault="0045477B">
                            <w:pPr>
                              <w:pStyle w:val="Body"/>
                              <w:spacing w:after="0" w:line="240" w:lineRule="auto"/>
                              <w:jc w:val="center"/>
                              <w:rPr>
                                <w:color w:val="4F81BD"/>
                                <w:u w:color="4F81BD"/>
                              </w:rPr>
                            </w:pPr>
                            <w:r>
                              <w:rPr>
                                <w:color w:val="4F81BD"/>
                                <w:u w:color="4F81BD"/>
                              </w:rPr>
                              <w:t>ΕΛΛΗΝΙΚΗ ΔΗΜΟΚΡΑΤΙΑ</w:t>
                            </w:r>
                          </w:p>
                          <w:p w14:paraId="539A9B62" w14:textId="77777777" w:rsidR="008726C7" w:rsidRDefault="0045477B">
                            <w:pPr>
                              <w:pStyle w:val="Body"/>
                              <w:spacing w:after="0" w:line="240" w:lineRule="auto"/>
                              <w:jc w:val="center"/>
                              <w:rPr>
                                <w:color w:val="4F81BD"/>
                                <w:u w:color="4F81BD"/>
                              </w:rPr>
                            </w:pPr>
                            <w:r>
                              <w:rPr>
                                <w:color w:val="4F81BD"/>
                                <w:u w:color="4F81BD"/>
                              </w:rPr>
                              <w:t>ΥΠΟΥΡΓΕΙΟ ΠΟΛΙΤΙΣΜΟΥ ΚΑΙ ΑΘΛΗΤΙΣΜΟΥ</w:t>
                            </w:r>
                          </w:p>
                          <w:p w14:paraId="6D47CFBF" w14:textId="77777777" w:rsidR="008726C7" w:rsidRDefault="0045477B">
                            <w:pPr>
                              <w:pStyle w:val="Body"/>
                              <w:spacing w:after="0" w:line="240" w:lineRule="auto"/>
                              <w:jc w:val="center"/>
                              <w:rPr>
                                <w:color w:val="4F81BD"/>
                                <w:u w:color="4F81BD"/>
                              </w:rPr>
                            </w:pPr>
                            <w:r>
                              <w:rPr>
                                <w:color w:val="4F81BD"/>
                                <w:u w:color="4F81BD"/>
                              </w:rPr>
                              <w:t>ΓΡΑΦΕΙΟ ΤΥΠΟΥ</w:t>
                            </w:r>
                          </w:p>
                          <w:p w14:paraId="76F9C7B9" w14:textId="77777777" w:rsidR="008726C7" w:rsidRDefault="0045477B">
                            <w:pPr>
                              <w:pStyle w:val="Body"/>
                              <w:spacing w:after="0" w:line="240" w:lineRule="auto"/>
                              <w:jc w:val="center"/>
                            </w:pPr>
                            <w:r>
                              <w:rPr>
                                <w:color w:val="4F81BD"/>
                                <w:sz w:val="20"/>
                                <w:szCs w:val="20"/>
                                <w:u w:color="4F81BD"/>
                                <w:lang w:val="en-US"/>
                              </w:rPr>
                              <w:t>------</w:t>
                            </w:r>
                          </w:p>
                        </w:txbxContent>
                      </wps:txbx>
                      <wps:bodyPr wrap="square" lIns="0" tIns="0" rIns="0" bIns="0" numCol="1" anchor="t">
                        <a:noAutofit/>
                      </wps:bodyPr>
                    </wps:wsp>
                  </a:graphicData>
                </a:graphic>
              </wp:anchor>
            </w:drawing>
          </mc:Choice>
          <mc:Fallback>
            <w:pict>
              <v:shapetype w14:anchorId="0E994ADA" id="_x0000_t202" coordsize="21600,21600" o:spt="202" path="m,l,21600r21600,l21600,xe">
                <v:stroke joinstyle="miter"/>
                <v:path gradientshapeok="t" o:connecttype="rect"/>
              </v:shapetype>
              <v:shape id="officeArt object" o:spid="_x0000_s1026" type="#_x0000_t202" alt="Text Box 4" style="position:absolute;margin-left:0;margin-top:-.05pt;width:208.1pt;height:89.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" stroked="f" strokeweight="1pt">
                <v:stroke miterlimit="4"/>
                <v:textbox inset="0,0,0,0">
                  <w:txbxContent>
                    <w:p w14:paraId="465B4075" w14:textId="77777777" w:rsidR="008726C7" w:rsidRDefault="0045477B">
                      <w:pPr>
                        <w:pStyle w:val="Body"/>
                        <w:spacing w:after="0" w:line="240" w:lineRule="auto"/>
                        <w:jc w:val="center"/>
                        <w:rPr>
                          <w:color w:val="333399"/>
                          <w:sz w:val="24"/>
                          <w:szCs w:val="24"/>
                          <w:u w:color="333399"/>
                        </w:rPr>
                      </w:pPr>
                      <w:r>
                        <w:rPr>
                          <w:noProof/>
                          <w:color w:val="333399"/>
                          <w:sz w:val="24"/>
                          <w:szCs w:val="24"/>
                          <w:u w:color="333399"/>
                        </w:rPr>
                        <w:drawing>
                          <wp:inline distT="0" distB="0" distL="0" distR="0" wp14:anchorId="7A5F96CC" wp14:editId="40290AC4">
                            <wp:extent cx="409575" cy="4095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6"/>
                                    <a:stretch>
                                      <a:fillRect/>
                                    </a:stretch>
                                  </pic:blipFill>
                                  <pic:spPr>
                                    <a:xfrm>
                                      <a:off x="0" y="0"/>
                                      <a:ext cx="409575" cy="409575"/>
                                    </a:xfrm>
                                    <a:prstGeom prst="rect">
                                      <a:avLst/>
                                    </a:prstGeom>
                                  </pic:spPr>
                                </pic:pic>
                              </a:graphicData>
                            </a:graphic>
                          </wp:inline>
                        </w:drawing>
                      </w:r>
                    </w:p>
                    <w:p w14:paraId="35C4A27E" w14:textId="77777777" w:rsidR="008726C7" w:rsidRDefault="0045477B">
                      <w:pPr>
                        <w:pStyle w:val="Body"/>
                        <w:spacing w:after="0" w:line="240" w:lineRule="auto"/>
                        <w:jc w:val="center"/>
                        <w:rPr>
                          <w:color w:val="4F81BD"/>
                          <w:u w:color="4F81BD"/>
                        </w:rPr>
                      </w:pPr>
                      <w:r>
                        <w:rPr>
                          <w:color w:val="4F81BD"/>
                          <w:u w:color="4F81BD"/>
                        </w:rPr>
                        <w:t>ΕΛΛΗΝΙΚΗ ΔΗΜΟΚΡΑΤΙΑ</w:t>
                      </w:r>
                    </w:p>
                    <w:p w14:paraId="539A9B62" w14:textId="77777777" w:rsidR="008726C7" w:rsidRDefault="0045477B">
                      <w:pPr>
                        <w:pStyle w:val="Body"/>
                        <w:spacing w:after="0" w:line="240" w:lineRule="auto"/>
                        <w:jc w:val="center"/>
                        <w:rPr>
                          <w:color w:val="4F81BD"/>
                          <w:u w:color="4F81BD"/>
                        </w:rPr>
                      </w:pPr>
                      <w:r>
                        <w:rPr>
                          <w:color w:val="4F81BD"/>
                          <w:u w:color="4F81BD"/>
                        </w:rPr>
                        <w:t>ΥΠΟΥΡΓΕΙΟ ΠΟΛΙΤΙΣΜΟΥ ΚΑΙ ΑΘΛΗΤΙΣΜΟΥ</w:t>
                      </w:r>
                    </w:p>
                    <w:p w14:paraId="6D47CFBF" w14:textId="77777777" w:rsidR="008726C7" w:rsidRDefault="0045477B">
                      <w:pPr>
                        <w:pStyle w:val="Body"/>
                        <w:spacing w:after="0" w:line="240" w:lineRule="auto"/>
                        <w:jc w:val="center"/>
                        <w:rPr>
                          <w:color w:val="4F81BD"/>
                          <w:u w:color="4F81BD"/>
                        </w:rPr>
                      </w:pPr>
                      <w:r>
                        <w:rPr>
                          <w:color w:val="4F81BD"/>
                          <w:u w:color="4F81BD"/>
                        </w:rPr>
                        <w:t>ΓΡΑΦΕΙΟ ΤΥΠΟΥ</w:t>
                      </w:r>
                    </w:p>
                    <w:p w14:paraId="76F9C7B9" w14:textId="77777777" w:rsidR="008726C7" w:rsidRDefault="0045477B">
                      <w:pPr>
                        <w:pStyle w:val="Body"/>
                        <w:spacing w:after="0" w:line="240" w:lineRule="auto"/>
                        <w:jc w:val="center"/>
                      </w:pPr>
                      <w:r>
                        <w:rPr>
                          <w:color w:val="4F81BD"/>
                          <w:sz w:val="20"/>
                          <w:szCs w:val="20"/>
                          <w:u w:color="4F81BD"/>
                          <w:lang w:val="en-US"/>
                        </w:rPr>
                        <w:t>------</w:t>
                      </w:r>
                    </w:p>
                  </w:txbxContent>
                </v:textbox>
                <w10:wrap anchory="line"/>
              </v:shape>
            </w:pict>
          </mc:Fallback>
        </mc:AlternateContent>
      </w:r>
    </w:p>
    <w:p w14:paraId="48CD0D6A" w14:textId="77777777" w:rsidR="008726C7" w:rsidRDefault="008726C7">
      <w:pPr>
        <w:pStyle w:val="Body"/>
      </w:pPr>
    </w:p>
    <w:p w14:paraId="7D88763E" w14:textId="77777777" w:rsidR="008726C7" w:rsidRDefault="008726C7">
      <w:pPr>
        <w:pStyle w:val="Body"/>
      </w:pPr>
    </w:p>
    <w:p w14:paraId="772D2773" w14:textId="77777777" w:rsidR="008726C7" w:rsidRDefault="008726C7">
      <w:pPr>
        <w:pStyle w:val="Body"/>
      </w:pPr>
    </w:p>
    <w:p w14:paraId="1A4F5B98" w14:textId="77777777" w:rsidR="008726C7" w:rsidRDefault="008726C7">
      <w:pPr>
        <w:pStyle w:val="Web"/>
        <w:shd w:val="clear" w:color="auto" w:fill="FFFFFF"/>
        <w:spacing w:before="0" w:after="0"/>
        <w:jc w:val="right"/>
        <w:rPr>
          <w:rFonts w:ascii="Calibri" w:eastAsia="Calibri" w:hAnsi="Calibri" w:cs="Calibri"/>
        </w:rPr>
      </w:pPr>
    </w:p>
    <w:p w14:paraId="71799096" w14:textId="03C04345" w:rsidR="008726C7" w:rsidRDefault="0045477B">
      <w:pPr>
        <w:pStyle w:val="Web"/>
        <w:shd w:val="clear" w:color="auto" w:fill="FFFFFF"/>
        <w:spacing w:before="0" w:after="0"/>
        <w:jc w:val="right"/>
        <w:rPr>
          <w:rFonts w:ascii="Calibri" w:hAnsi="Calibri"/>
        </w:rPr>
      </w:pPr>
      <w:r>
        <w:rPr>
          <w:rFonts w:ascii="Calibri" w:hAnsi="Calibri"/>
        </w:rPr>
        <w:t>Αθήνα,</w:t>
      </w:r>
      <w:r w:rsidR="00597143">
        <w:rPr>
          <w:rFonts w:ascii="Calibri" w:hAnsi="Calibri"/>
        </w:rPr>
        <w:t xml:space="preserve"> </w:t>
      </w:r>
      <w:r w:rsidR="001836F4" w:rsidRPr="00D926D4">
        <w:rPr>
          <w:rFonts w:ascii="Calibri" w:hAnsi="Calibri"/>
        </w:rPr>
        <w:t>2</w:t>
      </w:r>
      <w:r w:rsidR="00D926D4">
        <w:rPr>
          <w:rFonts w:ascii="Calibri" w:hAnsi="Calibri"/>
        </w:rPr>
        <w:t>2</w:t>
      </w:r>
      <w:r w:rsidR="00597143">
        <w:rPr>
          <w:rFonts w:ascii="Calibri" w:hAnsi="Calibri"/>
        </w:rPr>
        <w:t xml:space="preserve"> Ιανουαρίου </w:t>
      </w:r>
      <w:r>
        <w:rPr>
          <w:rFonts w:ascii="Calibri" w:hAnsi="Calibri"/>
        </w:rPr>
        <w:t>2022</w:t>
      </w:r>
    </w:p>
    <w:p w14:paraId="01E1681A" w14:textId="77777777" w:rsidR="00486168" w:rsidRDefault="00486168">
      <w:pPr>
        <w:pStyle w:val="Web"/>
        <w:shd w:val="clear" w:color="auto" w:fill="FFFFFF"/>
        <w:spacing w:before="0" w:after="0"/>
        <w:jc w:val="right"/>
        <w:rPr>
          <w:rFonts w:ascii="Calibri" w:eastAsia="Calibri" w:hAnsi="Calibri" w:cs="Calibri"/>
        </w:rPr>
      </w:pPr>
    </w:p>
    <w:p w14:paraId="5FACB770" w14:textId="77777777" w:rsidR="008726C7" w:rsidRDefault="008726C7">
      <w:pPr>
        <w:pStyle w:val="Web"/>
        <w:shd w:val="clear" w:color="auto" w:fill="FFFFFF"/>
        <w:spacing w:before="0" w:after="0"/>
        <w:jc w:val="right"/>
        <w:rPr>
          <w:rFonts w:ascii="Calibri" w:eastAsia="Calibri" w:hAnsi="Calibri" w:cs="Calibri"/>
        </w:rPr>
      </w:pPr>
    </w:p>
    <w:p w14:paraId="004B077E" w14:textId="174474C0" w:rsidR="00D926D4" w:rsidRPr="00D926D4" w:rsidRDefault="00D926D4" w:rsidP="00D926D4">
      <w:pPr>
        <w:pStyle w:val="1"/>
        <w:spacing w:before="0" w:beforeAutospacing="0" w:after="0" w:afterAutospacing="0"/>
        <w:jc w:val="center"/>
        <w:rPr>
          <w:rFonts w:ascii="Calibri" w:hAnsi="Calibri" w:cs="Calibri"/>
          <w:b/>
          <w:bCs/>
          <w:color w:val="000000"/>
          <w:sz w:val="27"/>
          <w:szCs w:val="27"/>
        </w:rPr>
      </w:pPr>
      <w:r w:rsidRPr="00D926D4">
        <w:rPr>
          <w:rStyle w:val="normalchar"/>
          <w:rFonts w:ascii="Calibri" w:hAnsi="Calibri" w:cs="Calibri"/>
          <w:b/>
          <w:bCs/>
          <w:color w:val="000000"/>
        </w:rPr>
        <w:t>Συλλυπητήριο μήνυμα της ηγεσίας του Υπουργείου Πολιτισμού και Αθλητισμού για την απώλεια του Νίκου Ξανθόπουλου</w:t>
      </w:r>
    </w:p>
    <w:p w14:paraId="596B203F" w14:textId="77777777" w:rsidR="00D926D4" w:rsidRPr="00D926D4" w:rsidRDefault="00D926D4" w:rsidP="00D926D4">
      <w:pPr>
        <w:pStyle w:val="1"/>
        <w:spacing w:before="0" w:beforeAutospacing="0" w:after="0" w:afterAutospacing="0"/>
        <w:rPr>
          <w:rFonts w:ascii="Calibri" w:hAnsi="Calibri" w:cs="Calibri"/>
          <w:color w:val="000000"/>
          <w:sz w:val="27"/>
          <w:szCs w:val="27"/>
        </w:rPr>
      </w:pPr>
      <w:r w:rsidRPr="00D926D4">
        <w:rPr>
          <w:rFonts w:ascii="Calibri" w:hAnsi="Calibri" w:cs="Calibri"/>
          <w:color w:val="000000"/>
          <w:sz w:val="27"/>
          <w:szCs w:val="27"/>
        </w:rPr>
        <w:t> </w:t>
      </w:r>
    </w:p>
    <w:p w14:paraId="7DC108EB" w14:textId="77777777" w:rsidR="00D926D4" w:rsidRPr="00D926D4" w:rsidRDefault="00D926D4" w:rsidP="00486168">
      <w:pPr>
        <w:pStyle w:val="1"/>
        <w:spacing w:before="0" w:beforeAutospacing="0" w:after="0" w:afterAutospacing="0" w:line="276" w:lineRule="auto"/>
        <w:jc w:val="both"/>
        <w:rPr>
          <w:rFonts w:ascii="Calibri" w:hAnsi="Calibri" w:cs="Calibri"/>
          <w:color w:val="000000"/>
          <w:sz w:val="27"/>
          <w:szCs w:val="27"/>
        </w:rPr>
      </w:pPr>
      <w:r w:rsidRPr="00D926D4">
        <w:rPr>
          <w:rStyle w:val="normalchar"/>
          <w:rFonts w:ascii="Calibri" w:hAnsi="Calibri" w:cs="Calibri"/>
          <w:color w:val="000000"/>
        </w:rPr>
        <w:t xml:space="preserve">Μόλις πληροφορήθηκε την απώλεια του Νίκου Ξανθόπουλου, η Υπουργός Πολιτισμού και Αθλητισμού Λίνα </w:t>
      </w:r>
      <w:proofErr w:type="spellStart"/>
      <w:r w:rsidRPr="00D926D4">
        <w:rPr>
          <w:rStyle w:val="normalchar"/>
          <w:rFonts w:ascii="Calibri" w:hAnsi="Calibri" w:cs="Calibri"/>
          <w:color w:val="000000"/>
        </w:rPr>
        <w:t>Μενδώνη</w:t>
      </w:r>
      <w:proofErr w:type="spellEnd"/>
      <w:r w:rsidRPr="00D926D4">
        <w:rPr>
          <w:rStyle w:val="normalchar"/>
          <w:rFonts w:ascii="Calibri" w:hAnsi="Calibri" w:cs="Calibri"/>
          <w:color w:val="000000"/>
        </w:rPr>
        <w:t xml:space="preserve"> έκανε την ακόλουθη δήλωση:</w:t>
      </w:r>
    </w:p>
    <w:p w14:paraId="71802D82" w14:textId="77777777" w:rsidR="00D926D4" w:rsidRPr="00D926D4" w:rsidRDefault="00D926D4" w:rsidP="00486168">
      <w:pPr>
        <w:pStyle w:val="1"/>
        <w:spacing w:before="0" w:beforeAutospacing="0" w:after="0" w:afterAutospacing="0" w:line="276" w:lineRule="auto"/>
        <w:rPr>
          <w:rFonts w:ascii="Calibri" w:hAnsi="Calibri" w:cs="Calibri"/>
          <w:color w:val="000000"/>
          <w:sz w:val="27"/>
          <w:szCs w:val="27"/>
        </w:rPr>
      </w:pPr>
      <w:r w:rsidRPr="00D926D4">
        <w:rPr>
          <w:rFonts w:ascii="Calibri" w:hAnsi="Calibri" w:cs="Calibri"/>
          <w:color w:val="000000"/>
          <w:sz w:val="27"/>
          <w:szCs w:val="27"/>
        </w:rPr>
        <w:t> </w:t>
      </w:r>
    </w:p>
    <w:p w14:paraId="5D5EC418" w14:textId="243697FF" w:rsidR="00D926D4" w:rsidRPr="00D926D4" w:rsidRDefault="00D926D4" w:rsidP="00486168">
      <w:pPr>
        <w:pStyle w:val="1"/>
        <w:spacing w:before="0" w:beforeAutospacing="0" w:after="0" w:afterAutospacing="0" w:line="276" w:lineRule="auto"/>
        <w:jc w:val="both"/>
        <w:rPr>
          <w:rFonts w:ascii="Calibri" w:hAnsi="Calibri" w:cs="Calibri"/>
          <w:color w:val="000000"/>
          <w:sz w:val="27"/>
          <w:szCs w:val="27"/>
        </w:rPr>
      </w:pPr>
      <w:r w:rsidRPr="00D926D4">
        <w:rPr>
          <w:rStyle w:val="normalchar"/>
          <w:rFonts w:ascii="Calibri" w:hAnsi="Calibri" w:cs="Calibri"/>
          <w:color w:val="000000"/>
        </w:rPr>
        <w:t xml:space="preserve">«Η μακρόχρονη παρουσία του Νίκου Ξανθόπουλου στον κινηματογράφο, στο θέατρο, στη μουσική και στην τηλεόραση παρουσιάζει δύο όψεις: Εκείνη  του λαϊκού ειδώλου, του «παιδιού του λαού», με τις δημοφιλείς μελοδραματικές ταινίες του, που αποτύπωναν  τους προβληματισμούς της δεκαετίας του ΄60.  Μεγάλοι συνθέτες, ο Μίκης Θεοδωράκης, ο </w:t>
      </w:r>
      <w:r w:rsidR="00D908DB">
        <w:rPr>
          <w:rStyle w:val="normalchar"/>
          <w:rFonts w:ascii="Calibri" w:hAnsi="Calibri" w:cs="Calibri"/>
          <w:color w:val="000000"/>
          <w:lang w:val="en-US"/>
        </w:rPr>
        <w:t>A</w:t>
      </w:r>
      <w:bookmarkStart w:id="0" w:name="_GoBack"/>
      <w:bookmarkEnd w:id="0"/>
      <w:proofErr w:type="spellStart"/>
      <w:r w:rsidR="00D908DB">
        <w:rPr>
          <w:rStyle w:val="normalchar"/>
          <w:rFonts w:ascii="Calibri" w:hAnsi="Calibri" w:cs="Calibri"/>
          <w:color w:val="000000"/>
        </w:rPr>
        <w:t>πόστολος</w:t>
      </w:r>
      <w:proofErr w:type="spellEnd"/>
      <w:r w:rsidRPr="00D926D4">
        <w:rPr>
          <w:rStyle w:val="normalchar"/>
          <w:rFonts w:ascii="Calibri" w:hAnsi="Calibri" w:cs="Calibri"/>
          <w:color w:val="000000"/>
        </w:rPr>
        <w:t xml:space="preserve"> </w:t>
      </w:r>
      <w:proofErr w:type="spellStart"/>
      <w:r w:rsidRPr="00D926D4">
        <w:rPr>
          <w:rStyle w:val="normalchar"/>
          <w:rFonts w:ascii="Calibri" w:hAnsi="Calibri" w:cs="Calibri"/>
          <w:color w:val="000000"/>
        </w:rPr>
        <w:t>Καλδάρας</w:t>
      </w:r>
      <w:proofErr w:type="spellEnd"/>
      <w:r w:rsidRPr="00D926D4">
        <w:rPr>
          <w:rStyle w:val="normalchar"/>
          <w:rFonts w:ascii="Calibri" w:hAnsi="Calibri" w:cs="Calibri"/>
          <w:color w:val="000000"/>
        </w:rPr>
        <w:t xml:space="preserve">,  ο Σταύρος Ξαρχάκος, ο Χρήστος  Νικολόπουλος  του εμπιστεύθηκαν τραγούδια τους, που γνώρισαν τεράστια επιτυχία,  όχι  μόνο  στην Ελλάδα  αλλά και στις χώρες, όπου ζούσαν </w:t>
      </w:r>
      <w:r w:rsidR="00486168" w:rsidRPr="00D926D4">
        <w:rPr>
          <w:rStyle w:val="normalchar"/>
          <w:rFonts w:ascii="Calibri" w:hAnsi="Calibri" w:cs="Calibri"/>
          <w:color w:val="000000"/>
        </w:rPr>
        <w:t>Έλληνες</w:t>
      </w:r>
      <w:r w:rsidRPr="00D926D4">
        <w:rPr>
          <w:rStyle w:val="normalchar"/>
          <w:rFonts w:ascii="Calibri" w:hAnsi="Calibri" w:cs="Calibri"/>
          <w:color w:val="000000"/>
        </w:rPr>
        <w:t xml:space="preserve"> μετανάστες.  Στο θέατρο, που πρωταγωνίστησε,  τον υποστήριζαν οι στιβαρές θεατρικές ρίζες του - θιασάρχης ο ίδιος- και οι σπουδαίες συνεργασίες του με την Κυρία Κατερίνα, τον Δημήτρη </w:t>
      </w:r>
      <w:proofErr w:type="spellStart"/>
      <w:r w:rsidRPr="00D926D4">
        <w:rPr>
          <w:rStyle w:val="normalchar"/>
          <w:rFonts w:ascii="Calibri" w:hAnsi="Calibri" w:cs="Calibri"/>
          <w:color w:val="000000"/>
        </w:rPr>
        <w:t>Ροντήρη</w:t>
      </w:r>
      <w:proofErr w:type="spellEnd"/>
      <w:r w:rsidRPr="00D926D4">
        <w:rPr>
          <w:rStyle w:val="normalchar"/>
          <w:rFonts w:ascii="Calibri" w:hAnsi="Calibri" w:cs="Calibri"/>
          <w:color w:val="000000"/>
        </w:rPr>
        <w:t>, τον Μάνο Κατράκη.</w:t>
      </w:r>
    </w:p>
    <w:p w14:paraId="1795ADE7" w14:textId="3A27A6DB" w:rsidR="00D926D4" w:rsidRPr="00D926D4" w:rsidRDefault="00D926D4" w:rsidP="00486168">
      <w:pPr>
        <w:pStyle w:val="1"/>
        <w:spacing w:before="0" w:beforeAutospacing="0" w:after="0" w:afterAutospacing="0" w:line="276" w:lineRule="auto"/>
        <w:jc w:val="both"/>
        <w:rPr>
          <w:rFonts w:ascii="Calibri" w:hAnsi="Calibri" w:cs="Calibri"/>
          <w:color w:val="000000"/>
          <w:sz w:val="27"/>
          <w:szCs w:val="27"/>
        </w:rPr>
      </w:pPr>
      <w:r w:rsidRPr="00D926D4">
        <w:rPr>
          <w:rStyle w:val="normalchar"/>
          <w:rFonts w:ascii="Calibri" w:hAnsi="Calibri" w:cs="Calibri"/>
          <w:color w:val="000000"/>
        </w:rPr>
        <w:t xml:space="preserve">Ο Νίκος Ξανθόπουλος υπήρξε ένας βαθιά καλλιεργημένος καλλιτέχνης, ευαίσθητος πολίτης απέναντι στα κοινωνικά μηνύματα των καιρών, ευγενής άνθρωπος, ο οποίος εξέφρασε το λαϊκό συναίσθημα, τον πόνο της προσφυγιάς και της εσωτερικής μετανάστευσης με αυθεντικό τρόπο. Ένα μεγάλο μέρος του κοινού ταυτίστηκε με την ειλικρίνεια και την αμεσότητα με την οποία μετέφερε αυτά τα συναισθήματα. Τον αγκάλιασε, τον αγάπησε και τον τίμησε ως δικό του άνθρωπο. </w:t>
      </w:r>
      <w:r w:rsidR="00486168" w:rsidRPr="00D926D4">
        <w:rPr>
          <w:rStyle w:val="normalchar"/>
          <w:rFonts w:ascii="Calibri" w:hAnsi="Calibri" w:cs="Calibri"/>
          <w:color w:val="000000"/>
        </w:rPr>
        <w:t>Ήταν</w:t>
      </w:r>
      <w:r w:rsidRPr="00D926D4">
        <w:rPr>
          <w:rStyle w:val="normalchar"/>
          <w:rFonts w:ascii="Calibri" w:hAnsi="Calibri" w:cs="Calibri"/>
          <w:color w:val="000000"/>
        </w:rPr>
        <w:t xml:space="preserve"> ένα οικείο πρόσωπο, σε μια εποχή που η Ελλάδα άλλαζε με ταχείς, δραματικούς ρυθμούς. Αποχαιρετώντας τον Νίκο Ξανθόπουλο, εκφράζω τα ειλικρινή μου συλλυπητήρια στην οικογένειά του και στους πολλούς φίλους του».</w:t>
      </w:r>
    </w:p>
    <w:p w14:paraId="643D40F2" w14:textId="77777777" w:rsidR="00D926D4" w:rsidRPr="00D926D4" w:rsidRDefault="00D926D4" w:rsidP="00486168">
      <w:pPr>
        <w:pStyle w:val="1"/>
        <w:spacing w:before="0" w:beforeAutospacing="0" w:after="0" w:afterAutospacing="0" w:line="276" w:lineRule="auto"/>
        <w:rPr>
          <w:rFonts w:ascii="Calibri" w:hAnsi="Calibri" w:cs="Calibri"/>
          <w:color w:val="000000"/>
          <w:sz w:val="27"/>
          <w:szCs w:val="27"/>
        </w:rPr>
      </w:pPr>
      <w:r w:rsidRPr="00D926D4">
        <w:rPr>
          <w:rFonts w:ascii="Calibri" w:hAnsi="Calibri" w:cs="Calibri"/>
          <w:color w:val="000000"/>
          <w:sz w:val="27"/>
          <w:szCs w:val="27"/>
        </w:rPr>
        <w:t> </w:t>
      </w:r>
    </w:p>
    <w:p w14:paraId="1CF16F70" w14:textId="77777777" w:rsidR="00D926D4" w:rsidRPr="00D926D4" w:rsidRDefault="00D926D4" w:rsidP="00486168">
      <w:pPr>
        <w:pStyle w:val="1"/>
        <w:spacing w:before="0" w:beforeAutospacing="0" w:after="0" w:afterAutospacing="0" w:line="276" w:lineRule="auto"/>
        <w:jc w:val="both"/>
        <w:rPr>
          <w:rFonts w:ascii="Calibri" w:hAnsi="Calibri" w:cs="Calibri"/>
          <w:color w:val="000000"/>
          <w:sz w:val="27"/>
          <w:szCs w:val="27"/>
        </w:rPr>
      </w:pPr>
      <w:r w:rsidRPr="00D926D4">
        <w:rPr>
          <w:rStyle w:val="normalchar"/>
          <w:rFonts w:ascii="Calibri" w:hAnsi="Calibri" w:cs="Calibri"/>
          <w:color w:val="000000"/>
        </w:rPr>
        <w:t xml:space="preserve">Ο Υφυπουργός Πολιτισμού και Αθλητισμού Νικόλας </w:t>
      </w:r>
      <w:proofErr w:type="spellStart"/>
      <w:r w:rsidRPr="00D926D4">
        <w:rPr>
          <w:rStyle w:val="normalchar"/>
          <w:rFonts w:ascii="Calibri" w:hAnsi="Calibri" w:cs="Calibri"/>
          <w:color w:val="000000"/>
        </w:rPr>
        <w:t>Γιατρομανωλάκης</w:t>
      </w:r>
      <w:proofErr w:type="spellEnd"/>
      <w:r w:rsidRPr="00D926D4">
        <w:rPr>
          <w:rStyle w:val="normalchar"/>
          <w:rFonts w:ascii="Calibri" w:hAnsi="Calibri" w:cs="Calibri"/>
          <w:color w:val="000000"/>
        </w:rPr>
        <w:t xml:space="preserve"> έκανε την ακόλουθη δήλωση:</w:t>
      </w:r>
    </w:p>
    <w:p w14:paraId="754CE843" w14:textId="038D5A62" w:rsidR="00D926D4" w:rsidRPr="00D926D4" w:rsidRDefault="00D926D4" w:rsidP="00486168">
      <w:pPr>
        <w:pStyle w:val="1"/>
        <w:spacing w:before="0" w:beforeAutospacing="0" w:after="0" w:afterAutospacing="0" w:line="276" w:lineRule="auto"/>
        <w:jc w:val="both"/>
        <w:rPr>
          <w:rFonts w:ascii="Calibri" w:hAnsi="Calibri" w:cs="Calibri"/>
          <w:color w:val="000000"/>
          <w:sz w:val="27"/>
          <w:szCs w:val="27"/>
        </w:rPr>
      </w:pPr>
      <w:r w:rsidRPr="00D926D4">
        <w:rPr>
          <w:rStyle w:val="normalchar"/>
          <w:rFonts w:ascii="Calibri" w:hAnsi="Calibri" w:cs="Calibri"/>
          <w:color w:val="000000"/>
        </w:rPr>
        <w:t xml:space="preserve">«Αποχαιρετούμε  τον Νίκο Ξανθόπουλο, τον  ηθοποιό με τον οποίο ταυτίστηκε όλη η προσφυγιά στην Ελλάδα της δεκαετίας του 60’. «Το παιδί του λαού» όπως τον αποκαλούσαν, μέσα από τις αναρίθμητες δραματικές ταινίες στις οποίες πρωταγωνίστησε, </w:t>
      </w:r>
      <w:proofErr w:type="spellStart"/>
      <w:r w:rsidRPr="00D926D4">
        <w:rPr>
          <w:rStyle w:val="normalchar"/>
          <w:rFonts w:ascii="Calibri" w:hAnsi="Calibri" w:cs="Calibri"/>
          <w:color w:val="000000"/>
        </w:rPr>
        <w:t>αποτίοντας</w:t>
      </w:r>
      <w:proofErr w:type="spellEnd"/>
      <w:r w:rsidRPr="00D926D4">
        <w:rPr>
          <w:rStyle w:val="normalchar"/>
          <w:rFonts w:ascii="Calibri" w:hAnsi="Calibri" w:cs="Calibri"/>
          <w:color w:val="000000"/>
        </w:rPr>
        <w:t xml:space="preserve"> φόρο τιμής στην εργατική τάξη, ενώ γέμιζε ασφυκτικά </w:t>
      </w:r>
      <w:r w:rsidRPr="00D926D4">
        <w:rPr>
          <w:rStyle w:val="normalchar"/>
          <w:rFonts w:ascii="Calibri" w:hAnsi="Calibri" w:cs="Calibri"/>
          <w:color w:val="000000"/>
        </w:rPr>
        <w:lastRenderedPageBreak/>
        <w:t xml:space="preserve">τους κινηματογράφους της εποχής. Θιασάρχης, ηθοποιός και τραγουδιστής, ο Ξανθόπουλος συγκινούσε πάντα το κοινό, τόσο με το υποκριτικό του ταλέντο, όσο και με τα τραγούδια του. Η παρουσία του στη δισκογραφία είναι αξιοσημείωτη, καθώς συνεργάστηκε με μεγάλους συνθέτες και στιχουργούς όπως ο </w:t>
      </w:r>
      <w:r w:rsidR="00486168" w:rsidRPr="00D926D4">
        <w:rPr>
          <w:rStyle w:val="normalchar"/>
          <w:rFonts w:ascii="Calibri" w:hAnsi="Calibri" w:cs="Calibri"/>
          <w:color w:val="000000"/>
        </w:rPr>
        <w:t>Μίκης</w:t>
      </w:r>
      <w:r w:rsidRPr="00D926D4">
        <w:rPr>
          <w:rStyle w:val="normalchar"/>
          <w:rFonts w:ascii="Calibri" w:hAnsi="Calibri" w:cs="Calibri"/>
          <w:color w:val="000000"/>
        </w:rPr>
        <w:t xml:space="preserve"> Θεοδωράκης, ο Απόστολος </w:t>
      </w:r>
      <w:proofErr w:type="spellStart"/>
      <w:r w:rsidRPr="00D926D4">
        <w:rPr>
          <w:rStyle w:val="normalchar"/>
          <w:rFonts w:ascii="Calibri" w:hAnsi="Calibri" w:cs="Calibri"/>
          <w:color w:val="000000"/>
        </w:rPr>
        <w:t>Καλδάρας</w:t>
      </w:r>
      <w:proofErr w:type="spellEnd"/>
      <w:r w:rsidRPr="00D926D4">
        <w:rPr>
          <w:rStyle w:val="normalchar"/>
          <w:rFonts w:ascii="Calibri" w:hAnsi="Calibri" w:cs="Calibri"/>
          <w:color w:val="000000"/>
        </w:rPr>
        <w:t>, η Ευτυχία Παπαγιαννοπούλου, ο Χρήστος Νικολόπουλος και ο Σταύρος Ξαρχάκος ενώ πραγματοποίησε πολλές περιοδείες στο εξωτερικό που τον κατέστησαν ακόμα πιο αγαπητό στην ελληνική ομογένεια.</w:t>
      </w:r>
    </w:p>
    <w:p w14:paraId="2277449C" w14:textId="77777777" w:rsidR="00D926D4" w:rsidRPr="00D926D4" w:rsidRDefault="00D926D4" w:rsidP="00486168">
      <w:pPr>
        <w:pStyle w:val="1"/>
        <w:spacing w:before="0" w:beforeAutospacing="0" w:after="0" w:afterAutospacing="0" w:line="276" w:lineRule="auto"/>
        <w:jc w:val="both"/>
        <w:rPr>
          <w:rFonts w:ascii="Calibri" w:hAnsi="Calibri" w:cs="Calibri"/>
          <w:color w:val="000000"/>
          <w:sz w:val="27"/>
          <w:szCs w:val="27"/>
        </w:rPr>
      </w:pPr>
      <w:r w:rsidRPr="00D926D4">
        <w:rPr>
          <w:rStyle w:val="normalchar"/>
          <w:rFonts w:ascii="Calibri" w:hAnsi="Calibri" w:cs="Calibri"/>
          <w:color w:val="000000"/>
        </w:rPr>
        <w:t>Θερμά συλλυπητήρια στην οικογένεια του και στους οικείους του».</w:t>
      </w:r>
    </w:p>
    <w:p w14:paraId="7B17A990" w14:textId="77777777" w:rsidR="00D91BE6" w:rsidRPr="00D926D4" w:rsidRDefault="00D91BE6" w:rsidP="00D926D4">
      <w:pPr>
        <w:spacing w:line="276" w:lineRule="auto"/>
        <w:jc w:val="center"/>
        <w:rPr>
          <w:rFonts w:ascii="Calibri" w:hAnsi="Calibri" w:cs="Calibri"/>
          <w:lang w:val="el-GR"/>
        </w:rPr>
      </w:pPr>
    </w:p>
    <w:sectPr w:rsidR="00D91BE6" w:rsidRPr="00D926D4">
      <w:headerReference w:type="default" r:id="rId7"/>
      <w:footerReference w:type="default" r:id="rId8"/>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68EC2" w14:textId="77777777" w:rsidR="00071911" w:rsidRDefault="00071911">
      <w:r>
        <w:separator/>
      </w:r>
    </w:p>
  </w:endnote>
  <w:endnote w:type="continuationSeparator" w:id="0">
    <w:p w14:paraId="18B80CE7" w14:textId="77777777" w:rsidR="00071911" w:rsidRDefault="0007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A1"/>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F766" w14:textId="77777777" w:rsidR="008726C7" w:rsidRDefault="008726C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83005" w14:textId="77777777" w:rsidR="00071911" w:rsidRDefault="00071911">
      <w:r>
        <w:separator/>
      </w:r>
    </w:p>
  </w:footnote>
  <w:footnote w:type="continuationSeparator" w:id="0">
    <w:p w14:paraId="7B3C5653" w14:textId="77777777" w:rsidR="00071911" w:rsidRDefault="00071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B389B" w14:textId="77777777" w:rsidR="008726C7" w:rsidRDefault="008726C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C7"/>
    <w:rsid w:val="00042FF2"/>
    <w:rsid w:val="00071911"/>
    <w:rsid w:val="000B1D2E"/>
    <w:rsid w:val="000C643A"/>
    <w:rsid w:val="00182968"/>
    <w:rsid w:val="001836F4"/>
    <w:rsid w:val="00192CBA"/>
    <w:rsid w:val="001A11C3"/>
    <w:rsid w:val="001B691D"/>
    <w:rsid w:val="002A6B4B"/>
    <w:rsid w:val="00302C9C"/>
    <w:rsid w:val="0045477B"/>
    <w:rsid w:val="004831F5"/>
    <w:rsid w:val="00486168"/>
    <w:rsid w:val="00567F2B"/>
    <w:rsid w:val="00597143"/>
    <w:rsid w:val="00664847"/>
    <w:rsid w:val="006F30F0"/>
    <w:rsid w:val="00772AE8"/>
    <w:rsid w:val="00777887"/>
    <w:rsid w:val="007A1FB1"/>
    <w:rsid w:val="008726C7"/>
    <w:rsid w:val="008A215B"/>
    <w:rsid w:val="00A83237"/>
    <w:rsid w:val="00B16AF7"/>
    <w:rsid w:val="00D908DB"/>
    <w:rsid w:val="00D91BE6"/>
    <w:rsid w:val="00D926D4"/>
    <w:rsid w:val="00DF29DE"/>
    <w:rsid w:val="00E62215"/>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75AFA5"/>
  <w15:docId w15:val="{AE43403E-27F3-724B-A2EE-EF787E98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Web">
    <w:name w:val="Normal (Web)"/>
    <w:pPr>
      <w:spacing w:before="100" w:after="100"/>
    </w:pPr>
    <w:rPr>
      <w:rFonts w:eastAsia="Times New Roman"/>
      <w:color w:val="000000"/>
      <w:sz w:val="24"/>
      <w:szCs w:val="24"/>
      <w:u w:color="000000"/>
    </w:rPr>
  </w:style>
  <w:style w:type="paragraph" w:styleId="a3">
    <w:name w:val="Revision"/>
    <w:hidden/>
    <w:uiPriority w:val="99"/>
    <w:semiHidden/>
    <w:rsid w:val="0059714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a4">
    <w:name w:val="Balloon Text"/>
    <w:basedOn w:val="a"/>
    <w:link w:val="Char"/>
    <w:uiPriority w:val="99"/>
    <w:semiHidden/>
    <w:unhideWhenUsed/>
    <w:rsid w:val="00302C9C"/>
    <w:rPr>
      <w:rFonts w:ascii="Lucida Grande" w:hAnsi="Lucida Grande" w:cs="Lucida Grande"/>
      <w:sz w:val="18"/>
      <w:szCs w:val="18"/>
    </w:rPr>
  </w:style>
  <w:style w:type="character" w:customStyle="1" w:styleId="Char">
    <w:name w:val="Κείμενο πλαισίου Char"/>
    <w:basedOn w:val="a0"/>
    <w:link w:val="a4"/>
    <w:uiPriority w:val="99"/>
    <w:semiHidden/>
    <w:rsid w:val="00302C9C"/>
    <w:rPr>
      <w:rFonts w:ascii="Lucida Grande" w:hAnsi="Lucida Grande" w:cs="Lucida Grande"/>
      <w:sz w:val="18"/>
      <w:szCs w:val="18"/>
      <w:lang w:val="en-US" w:eastAsia="en-US"/>
    </w:rPr>
  </w:style>
  <w:style w:type="paragraph" w:customStyle="1" w:styleId="1">
    <w:name w:val="Βασικό1"/>
    <w:basedOn w:val="a"/>
    <w:rsid w:val="00D926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customStyle="1" w:styleId="normalchar">
    <w:name w:val="normal__char"/>
    <w:basedOn w:val="a0"/>
    <w:rsid w:val="00D9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173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05AD4C5B-6537-4D38-9428-019F2F2E7386}"/>
</file>

<file path=customXml/itemProps2.xml><?xml version="1.0" encoding="utf-8"?>
<ds:datastoreItem xmlns:ds="http://schemas.openxmlformats.org/officeDocument/2006/customXml" ds:itemID="{59C6CCAB-0B92-4E08-97F4-BC89C0DFB4F4}"/>
</file>

<file path=customXml/itemProps3.xml><?xml version="1.0" encoding="utf-8"?>
<ds:datastoreItem xmlns:ds="http://schemas.openxmlformats.org/officeDocument/2006/customXml" ds:itemID="{B4379EF3-97B6-4F57-93B5-F65727DFACF1}"/>
</file>

<file path=docProps/app.xml><?xml version="1.0" encoding="utf-8"?>
<Properties xmlns="http://schemas.openxmlformats.org/officeDocument/2006/extended-properties" xmlns:vt="http://schemas.openxmlformats.org/officeDocument/2006/docPropsVTypes">
  <Template>Normal.dotm</Template>
  <TotalTime>6</TotalTime>
  <Pages>2</Pages>
  <Words>415</Words>
  <Characters>2241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ηγεσίας του Υπουργείου Πολιτισμού και Αθλητισμού για την απώλεια του Νίκου Ξανθόπουλου</dc:title>
  <dc:creator>Ελευθερία Πελτέκη</dc:creator>
  <cp:lastModifiedBy>Ελευθερία Πελτέκη</cp:lastModifiedBy>
  <cp:revision>3</cp:revision>
  <dcterms:created xsi:type="dcterms:W3CDTF">2023-01-23T10:25:00Z</dcterms:created>
  <dcterms:modified xsi:type="dcterms:W3CDTF">2023-01-23T10:35:00Z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